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79" w:type="dxa"/>
        <w:tblInd w:w="-720" w:type="dxa"/>
        <w:tblLook w:val="04A0" w:firstRow="1" w:lastRow="0" w:firstColumn="1" w:lastColumn="0" w:noHBand="0" w:noVBand="1"/>
      </w:tblPr>
      <w:tblGrid>
        <w:gridCol w:w="1791"/>
        <w:gridCol w:w="12888"/>
      </w:tblGrid>
      <w:tr w:rsidR="00000000" w14:paraId="09B60BAC" w14:textId="77777777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0782" w14:textId="4464381C" w:rsidR="0000337C" w:rsidRDefault="00C8605F">
            <w:pPr>
              <w:pStyle w:val="Title"/>
              <w:ind w:left="0" w:righ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 3</w:t>
            </w:r>
          </w:p>
        </w:tc>
        <w:tc>
          <w:tcPr>
            <w:tcW w:w="12888" w:type="dxa"/>
            <w:tcBorders>
              <w:left w:val="single" w:sz="4" w:space="0" w:color="auto"/>
            </w:tcBorders>
            <w:shd w:val="clear" w:color="auto" w:fill="auto"/>
          </w:tcPr>
          <w:p w14:paraId="40D7C22D" w14:textId="77777777" w:rsidR="0000337C" w:rsidRDefault="0000337C">
            <w:pPr>
              <w:ind w:left="-720" w:right="-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UNITED STATES SECURITIES </w:t>
            </w:r>
            <w:smartTag w:uri="urn:schemas-microsoft-com:office:smarttags" w:element="stockticker">
              <w:r>
                <w:rPr>
                  <w:b/>
                  <w:bCs/>
                </w:rPr>
                <w:t>AND</w:t>
              </w:r>
            </w:smartTag>
            <w:r>
              <w:rPr>
                <w:b/>
                <w:bCs/>
              </w:rPr>
              <w:t xml:space="preserve"> EXCHANGE COMMISSION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Washington, D.C. 20549</w:t>
            </w:r>
          </w:p>
          <w:p w14:paraId="151D201F" w14:textId="77777777" w:rsidR="0000337C" w:rsidRDefault="0000337C">
            <w:pPr>
              <w:pStyle w:val="Title"/>
              <w:ind w:left="0"/>
            </w:pPr>
          </w:p>
          <w:p w14:paraId="2C02FD24" w14:textId="4DF58141" w:rsidR="00C8605F" w:rsidRPr="00C8605F" w:rsidRDefault="00C8605F">
            <w:pPr>
              <w:pStyle w:val="Title"/>
              <w:ind w:left="0"/>
            </w:pPr>
            <w:r>
              <w:t>Form 3</w:t>
            </w:r>
          </w:p>
        </w:tc>
      </w:tr>
      <w:tr w:rsidR="008F6612" w14:paraId="732261D4" w14:textId="77777777">
        <w:trPr>
          <w:trHeight w:val="576"/>
        </w:trPr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A3AC6" w14:textId="77777777" w:rsidR="008F6612" w:rsidRDefault="008F6612">
            <w:pPr>
              <w:pStyle w:val="Title"/>
              <w:ind w:left="0" w:right="0"/>
              <w:rPr>
                <w:szCs w:val="22"/>
              </w:rPr>
            </w:pPr>
          </w:p>
        </w:tc>
        <w:tc>
          <w:tcPr>
            <w:tcW w:w="12888" w:type="dxa"/>
            <w:shd w:val="clear" w:color="auto" w:fill="auto"/>
            <w:vAlign w:val="center"/>
          </w:tcPr>
          <w:p w14:paraId="71CD7C31" w14:textId="3422DD28" w:rsidR="008F6612" w:rsidRDefault="008F6612">
            <w:pPr>
              <w:ind w:left="-720" w:right="-720"/>
              <w:jc w:val="center"/>
              <w:rPr>
                <w:b/>
                <w:bCs/>
              </w:rPr>
            </w:pPr>
            <w:r>
              <w:rPr>
                <w:b/>
              </w:rPr>
              <w:t>INITIAL STATEMENT OF BENEFICIAL OWNERSHIP OF SECURITIES</w:t>
            </w:r>
          </w:p>
        </w:tc>
      </w:tr>
    </w:tbl>
    <w:p w14:paraId="18AA798B" w14:textId="08FE4D78" w:rsidR="00D154A2" w:rsidRDefault="00D154A2" w:rsidP="008F6612">
      <w:pPr>
        <w:spacing w:before="120"/>
        <w:ind w:left="-720"/>
        <w:rPr>
          <w:sz w:val="16"/>
        </w:rPr>
      </w:pPr>
      <w:r>
        <w:rPr>
          <w:sz w:val="16"/>
        </w:rPr>
        <w:t>(Print or Type Responses)</w:t>
      </w:r>
    </w:p>
    <w:tbl>
      <w:tblPr>
        <w:tblW w:w="146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990"/>
        <w:gridCol w:w="900"/>
        <w:gridCol w:w="1710"/>
        <w:gridCol w:w="1620"/>
        <w:gridCol w:w="450"/>
        <w:gridCol w:w="3420"/>
      </w:tblGrid>
      <w:tr w:rsidR="00D154A2" w14:paraId="6C9E30DD" w14:textId="77777777">
        <w:trPr>
          <w:cantSplit/>
          <w:trHeight w:val="728"/>
        </w:trPr>
        <w:tc>
          <w:tcPr>
            <w:tcW w:w="5580" w:type="dxa"/>
          </w:tcPr>
          <w:p w14:paraId="28D7AD1E" w14:textId="77777777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1.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Name and Address of Reporting Person*</w:t>
            </w:r>
          </w:p>
          <w:p w14:paraId="5F057CAC" w14:textId="68DE07A1" w:rsidR="00D62CE6" w:rsidRPr="00E44145" w:rsidRDefault="00D62CE6" w:rsidP="008F6612">
            <w:pPr>
              <w:spacing w:before="240"/>
              <w:ind w:left="288" w:hanging="288"/>
              <w:rPr>
                <w:szCs w:val="22"/>
              </w:rPr>
            </w:pPr>
          </w:p>
        </w:tc>
        <w:tc>
          <w:tcPr>
            <w:tcW w:w="1890" w:type="dxa"/>
            <w:gridSpan w:val="2"/>
            <w:vMerge w:val="restart"/>
          </w:tcPr>
          <w:p w14:paraId="1AF4F3BB" w14:textId="23074232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2.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Date of Event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Requiring Statement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(Month/Day/Year)</w:t>
            </w:r>
          </w:p>
          <w:p w14:paraId="593CDC25" w14:textId="77777777" w:rsidR="00D154A2" w:rsidRDefault="00D154A2" w:rsidP="008F6612">
            <w:pPr>
              <w:spacing w:before="360"/>
              <w:jc w:val="center"/>
              <w:rPr>
                <w:sz w:val="24"/>
              </w:rPr>
            </w:pPr>
          </w:p>
        </w:tc>
        <w:tc>
          <w:tcPr>
            <w:tcW w:w="7200" w:type="dxa"/>
            <w:gridSpan w:val="4"/>
          </w:tcPr>
          <w:p w14:paraId="527420BC" w14:textId="5681A780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3.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 xml:space="preserve">Issuer Name </w:t>
            </w:r>
            <w:r>
              <w:rPr>
                <w:b/>
                <w:sz w:val="16"/>
              </w:rPr>
              <w:t>and</w:t>
            </w:r>
            <w:r>
              <w:rPr>
                <w:sz w:val="16"/>
              </w:rPr>
              <w:t xml:space="preserve"> Ticker or Trading Symbol</w:t>
            </w:r>
          </w:p>
          <w:p w14:paraId="4C18C083" w14:textId="77777777" w:rsidR="00D154A2" w:rsidRDefault="00D154A2" w:rsidP="008F6612">
            <w:pPr>
              <w:spacing w:before="240"/>
            </w:pPr>
          </w:p>
        </w:tc>
      </w:tr>
      <w:tr w:rsidR="00D154A2" w14:paraId="1AC1FCA1" w14:textId="77777777" w:rsidTr="00D62CE6">
        <w:trPr>
          <w:cantSplit/>
          <w:trHeight w:val="575"/>
        </w:trPr>
        <w:tc>
          <w:tcPr>
            <w:tcW w:w="5580" w:type="dxa"/>
          </w:tcPr>
          <w:p w14:paraId="0BC56EDF" w14:textId="6C5E79EB" w:rsidR="00D154A2" w:rsidRDefault="00D154A2" w:rsidP="008F6612">
            <w:pPr>
              <w:rPr>
                <w:sz w:val="16"/>
              </w:rPr>
            </w:pPr>
            <w:r>
              <w:rPr>
                <w:sz w:val="16"/>
              </w:rPr>
              <w:t xml:space="preserve">   (Last)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(First)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(Middle)</w:t>
            </w:r>
            <w:r w:rsidR="00D62CE6">
              <w:rPr>
                <w:sz w:val="16"/>
              </w:rPr>
              <w:br/>
            </w:r>
          </w:p>
          <w:p w14:paraId="66570807" w14:textId="77777777" w:rsidR="00ED419F" w:rsidRDefault="00ED419F" w:rsidP="008F6612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890" w:type="dxa"/>
            <w:gridSpan w:val="2"/>
            <w:vMerge/>
          </w:tcPr>
          <w:p w14:paraId="33DBE05E" w14:textId="77777777" w:rsidR="00D154A2" w:rsidRDefault="00D154A2" w:rsidP="008F6612">
            <w:pPr>
              <w:rPr>
                <w:sz w:val="16"/>
              </w:rPr>
            </w:pPr>
          </w:p>
        </w:tc>
        <w:tc>
          <w:tcPr>
            <w:tcW w:w="3780" w:type="dxa"/>
            <w:gridSpan w:val="3"/>
            <w:vMerge w:val="restart"/>
          </w:tcPr>
          <w:p w14:paraId="153B383D" w14:textId="76AD23A0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4.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Relationship of Reporting Person(s) to Issuer</w:t>
            </w:r>
          </w:p>
          <w:p w14:paraId="1BE93795" w14:textId="77777777" w:rsidR="00D154A2" w:rsidRDefault="00D154A2" w:rsidP="008F66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(Check all applicable)</w:t>
            </w:r>
          </w:p>
          <w:p w14:paraId="5D06042D" w14:textId="26E5E013" w:rsidR="00D154A2" w:rsidRDefault="00763B4B" w:rsidP="008F6612">
            <w:pPr>
              <w:tabs>
                <w:tab w:val="left" w:pos="1960"/>
              </w:tabs>
              <w:rPr>
                <w:sz w:val="16"/>
              </w:rPr>
            </w:pPr>
            <w:r>
              <w:rPr>
                <w:sz w:val="16"/>
              </w:rPr>
              <w:t>____</w:t>
            </w:r>
            <w:r w:rsidR="00A370D0">
              <w:rPr>
                <w:sz w:val="16"/>
              </w:rPr>
              <w:t xml:space="preserve"> </w:t>
            </w:r>
            <w:r w:rsidR="00D154A2">
              <w:rPr>
                <w:sz w:val="16"/>
              </w:rPr>
              <w:t>Director</w:t>
            </w:r>
            <w:r w:rsidR="00D154A2">
              <w:rPr>
                <w:sz w:val="16"/>
              </w:rPr>
              <w:tab/>
            </w:r>
            <w:r w:rsidR="00D154A2">
              <w:rPr>
                <w:sz w:val="16"/>
              </w:rPr>
              <w:tab/>
              <w:t>___</w:t>
            </w:r>
            <w:r w:rsidR="00D154A2">
              <w:rPr>
                <w:sz w:val="16"/>
                <w:u w:val="single"/>
              </w:rPr>
              <w:t>_</w:t>
            </w:r>
            <w:r w:rsidR="00D154A2">
              <w:rPr>
                <w:sz w:val="16"/>
              </w:rPr>
              <w:t xml:space="preserve"> 10% Owner</w:t>
            </w:r>
          </w:p>
          <w:p w14:paraId="4ADB2344" w14:textId="424AB75C" w:rsidR="00D154A2" w:rsidRDefault="00763B4B" w:rsidP="008F6612">
            <w:pPr>
              <w:tabs>
                <w:tab w:val="left" w:pos="1960"/>
              </w:tabs>
              <w:rPr>
                <w:sz w:val="16"/>
              </w:rPr>
            </w:pPr>
            <w:r>
              <w:rPr>
                <w:sz w:val="16"/>
              </w:rPr>
              <w:t>____</w:t>
            </w:r>
            <w:r w:rsidR="00D154A2">
              <w:rPr>
                <w:sz w:val="16"/>
              </w:rPr>
              <w:t xml:space="preserve"> Officer (give</w:t>
            </w:r>
            <w:r w:rsidR="00D154A2">
              <w:rPr>
                <w:sz w:val="16"/>
              </w:rPr>
              <w:tab/>
            </w:r>
            <w:r w:rsidR="00D154A2">
              <w:rPr>
                <w:sz w:val="16"/>
              </w:rPr>
              <w:tab/>
              <w:t>____ Other (specify</w:t>
            </w:r>
          </w:p>
          <w:p w14:paraId="53E4B747" w14:textId="26D12C36" w:rsidR="00D154A2" w:rsidRDefault="00D154A2" w:rsidP="008F6612">
            <w:pPr>
              <w:tabs>
                <w:tab w:val="left" w:pos="1960"/>
              </w:tabs>
              <w:rPr>
                <w:sz w:val="16"/>
              </w:rPr>
            </w:pPr>
            <w:r>
              <w:rPr>
                <w:sz w:val="16"/>
              </w:rPr>
              <w:t xml:space="preserve">           title below)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</w:t>
            </w:r>
            <w:r w:rsidR="0000337C"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     below)</w:t>
            </w:r>
          </w:p>
          <w:p w14:paraId="315A76FE" w14:textId="77777777" w:rsidR="00D154A2" w:rsidRPr="00E44145" w:rsidRDefault="00D154A2" w:rsidP="008F6612">
            <w:pPr>
              <w:pStyle w:val="Footer"/>
              <w:tabs>
                <w:tab w:val="clear" w:pos="4320"/>
                <w:tab w:val="clear" w:pos="8640"/>
              </w:tabs>
              <w:spacing w:before="240"/>
              <w:rPr>
                <w:szCs w:val="22"/>
              </w:rPr>
            </w:pPr>
          </w:p>
        </w:tc>
        <w:tc>
          <w:tcPr>
            <w:tcW w:w="3420" w:type="dxa"/>
          </w:tcPr>
          <w:p w14:paraId="7693AF88" w14:textId="7C892FF5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5.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If Amendment, Date Original</w:t>
            </w:r>
            <w:r w:rsidR="00D62CE6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filed(</w:t>
            </w:r>
            <w:proofErr w:type="gramEnd"/>
            <w:r>
              <w:rPr>
                <w:sz w:val="16"/>
              </w:rPr>
              <w:t>Month/Day/Year)</w:t>
            </w:r>
          </w:p>
        </w:tc>
      </w:tr>
      <w:tr w:rsidR="00D154A2" w14:paraId="495BA750" w14:textId="77777777" w:rsidTr="00D62CE6">
        <w:trPr>
          <w:cantSplit/>
          <w:trHeight w:val="953"/>
        </w:trPr>
        <w:tc>
          <w:tcPr>
            <w:tcW w:w="5580" w:type="dxa"/>
          </w:tcPr>
          <w:p w14:paraId="1F0568A8" w14:textId="2BFB4844" w:rsidR="00D154A2" w:rsidRDefault="00D154A2" w:rsidP="008F66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(Street)</w:t>
            </w:r>
            <w:r w:rsidR="00D62CE6">
              <w:rPr>
                <w:sz w:val="16"/>
              </w:rPr>
              <w:br/>
            </w:r>
          </w:p>
          <w:p w14:paraId="2D8CC967" w14:textId="77777777" w:rsidR="00D154A2" w:rsidRDefault="00D154A2" w:rsidP="008F6612">
            <w:pPr>
              <w:tabs>
                <w:tab w:val="left" w:pos="4122"/>
              </w:tabs>
              <w:spacing w:before="240"/>
              <w:rPr>
                <w:sz w:val="24"/>
              </w:rPr>
            </w:pPr>
          </w:p>
        </w:tc>
        <w:tc>
          <w:tcPr>
            <w:tcW w:w="1890" w:type="dxa"/>
            <w:gridSpan w:val="2"/>
          </w:tcPr>
          <w:p w14:paraId="0D173C21" w14:textId="77777777" w:rsidR="00D154A2" w:rsidRDefault="00D154A2" w:rsidP="008F6612">
            <w:pPr>
              <w:jc w:val="center"/>
              <w:rPr>
                <w:sz w:val="20"/>
              </w:rPr>
            </w:pPr>
          </w:p>
        </w:tc>
        <w:tc>
          <w:tcPr>
            <w:tcW w:w="3780" w:type="dxa"/>
            <w:gridSpan w:val="3"/>
            <w:vMerge/>
          </w:tcPr>
          <w:p w14:paraId="4F6A6AF2" w14:textId="77777777" w:rsidR="00D154A2" w:rsidRDefault="00D154A2" w:rsidP="008F6612">
            <w:pPr>
              <w:rPr>
                <w:sz w:val="16"/>
              </w:rPr>
            </w:pPr>
          </w:p>
        </w:tc>
        <w:tc>
          <w:tcPr>
            <w:tcW w:w="3420" w:type="dxa"/>
          </w:tcPr>
          <w:p w14:paraId="470781D2" w14:textId="1AE9E531" w:rsidR="00D154A2" w:rsidRPr="00D62CE6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6.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 xml:space="preserve">Individual or Joint/Group 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 xml:space="preserve">Filing </w:t>
            </w:r>
            <w:r>
              <w:rPr>
                <w:rFonts w:ascii="Garamond" w:hAnsi="Garamond"/>
                <w:sz w:val="16"/>
              </w:rPr>
              <w:t>(Check Applicable Line)</w:t>
            </w:r>
          </w:p>
          <w:p w14:paraId="060C294A" w14:textId="73B74BFF" w:rsidR="00D154A2" w:rsidRDefault="00493D83" w:rsidP="008F6612">
            <w:pPr>
              <w:rPr>
                <w:sz w:val="16"/>
              </w:rPr>
            </w:pPr>
            <w:r>
              <w:rPr>
                <w:sz w:val="16"/>
              </w:rPr>
              <w:t>_</w:t>
            </w:r>
            <w:r w:rsidR="00D62CE6">
              <w:rPr>
                <w:sz w:val="16"/>
              </w:rPr>
              <w:t>__</w:t>
            </w:r>
            <w:r>
              <w:rPr>
                <w:sz w:val="16"/>
              </w:rPr>
              <w:t xml:space="preserve"> </w:t>
            </w:r>
            <w:r w:rsidR="00D154A2">
              <w:rPr>
                <w:sz w:val="16"/>
              </w:rPr>
              <w:t>Form filed by One Reporting Person</w:t>
            </w:r>
          </w:p>
          <w:p w14:paraId="1B98A0C0" w14:textId="591E1FD0" w:rsidR="00D154A2" w:rsidRDefault="00D62CE6" w:rsidP="008F6612">
            <w:pPr>
              <w:rPr>
                <w:sz w:val="16"/>
              </w:rPr>
            </w:pPr>
            <w:r>
              <w:rPr>
                <w:sz w:val="16"/>
                <w:u w:val="single"/>
              </w:rPr>
              <w:t>__</w:t>
            </w:r>
            <w:r w:rsidR="00D154A2">
              <w:rPr>
                <w:sz w:val="16"/>
                <w:u w:val="single"/>
              </w:rPr>
              <w:t>_</w:t>
            </w:r>
            <w:r w:rsidR="00D154A2">
              <w:rPr>
                <w:sz w:val="16"/>
              </w:rPr>
              <w:t xml:space="preserve"> Form filed by More than One Reporting Person</w:t>
            </w:r>
          </w:p>
        </w:tc>
      </w:tr>
      <w:tr w:rsidR="00D154A2" w14:paraId="16348A1D" w14:textId="77777777" w:rsidTr="00D62CE6">
        <w:trPr>
          <w:cantSplit/>
          <w:trHeight w:val="430"/>
        </w:trPr>
        <w:tc>
          <w:tcPr>
            <w:tcW w:w="5580" w:type="dxa"/>
          </w:tcPr>
          <w:p w14:paraId="5C2E7F6D" w14:textId="1E91E5C1" w:rsidR="00D154A2" w:rsidRDefault="00D154A2" w:rsidP="00E44145">
            <w:pPr>
              <w:tabs>
                <w:tab w:val="left" w:pos="2160"/>
                <w:tab w:val="left" w:pos="3600"/>
              </w:tabs>
              <w:rPr>
                <w:sz w:val="16"/>
              </w:rPr>
            </w:pPr>
            <w:r>
              <w:rPr>
                <w:sz w:val="16"/>
              </w:rPr>
              <w:t>(City)</w:t>
            </w:r>
            <w:r>
              <w:rPr>
                <w:sz w:val="16"/>
              </w:rPr>
              <w:tab/>
              <w:t>(State)</w:t>
            </w:r>
            <w:r>
              <w:rPr>
                <w:sz w:val="16"/>
              </w:rPr>
              <w:tab/>
              <w:t>(Zip)</w:t>
            </w:r>
          </w:p>
        </w:tc>
        <w:tc>
          <w:tcPr>
            <w:tcW w:w="9090" w:type="dxa"/>
            <w:gridSpan w:val="6"/>
            <w:vAlign w:val="center"/>
          </w:tcPr>
          <w:p w14:paraId="7120E66B" w14:textId="640B1854" w:rsidR="00D154A2" w:rsidRPr="00D62CE6" w:rsidRDefault="00D154A2" w:rsidP="008F66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Table I – Non-Derivative Securities Beneficially Owned</w:t>
            </w:r>
          </w:p>
        </w:tc>
      </w:tr>
      <w:tr w:rsidR="00D154A2" w14:paraId="031ED363" w14:textId="77777777" w:rsidTr="00D62CE6">
        <w:trPr>
          <w:cantSplit/>
          <w:trHeight w:val="782"/>
        </w:trPr>
        <w:tc>
          <w:tcPr>
            <w:tcW w:w="6570" w:type="dxa"/>
            <w:gridSpan w:val="2"/>
            <w:tcBorders>
              <w:bottom w:val="nil"/>
            </w:tcBorders>
          </w:tcPr>
          <w:p w14:paraId="29456273" w14:textId="1B756B90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1.</w:t>
            </w:r>
            <w:r w:rsidR="00A823E1">
              <w:rPr>
                <w:sz w:val="16"/>
              </w:rPr>
              <w:tab/>
            </w:r>
            <w:r>
              <w:rPr>
                <w:sz w:val="16"/>
              </w:rPr>
              <w:t>Title of Security</w:t>
            </w:r>
            <w:r w:rsidR="00A823E1">
              <w:rPr>
                <w:sz w:val="16"/>
              </w:rPr>
              <w:br/>
            </w:r>
            <w:r>
              <w:rPr>
                <w:sz w:val="16"/>
              </w:rPr>
              <w:t>(Instr. 4)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099B114E" w14:textId="50C6CE95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2.</w:t>
            </w:r>
            <w:r w:rsidR="00A823E1"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Amount</w:t>
            </w:r>
            <w:proofErr w:type="gramEnd"/>
            <w:r>
              <w:rPr>
                <w:sz w:val="16"/>
              </w:rPr>
              <w:t xml:space="preserve"> of Securities</w:t>
            </w:r>
            <w:r w:rsidR="00A823E1">
              <w:rPr>
                <w:sz w:val="16"/>
              </w:rPr>
              <w:br/>
            </w:r>
            <w:r>
              <w:rPr>
                <w:sz w:val="16"/>
              </w:rPr>
              <w:t>Beneficially Owned</w:t>
            </w:r>
            <w:r w:rsidR="00A823E1">
              <w:rPr>
                <w:sz w:val="16"/>
              </w:rPr>
              <w:br/>
            </w:r>
            <w:r>
              <w:rPr>
                <w:sz w:val="16"/>
              </w:rPr>
              <w:t>(Instr. 4)</w:t>
            </w:r>
          </w:p>
        </w:tc>
        <w:tc>
          <w:tcPr>
            <w:tcW w:w="1620" w:type="dxa"/>
            <w:tcBorders>
              <w:bottom w:val="nil"/>
            </w:tcBorders>
          </w:tcPr>
          <w:p w14:paraId="31EA7E9D" w14:textId="0D57156A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3.</w:t>
            </w:r>
            <w:r w:rsidR="00A823E1">
              <w:rPr>
                <w:sz w:val="16"/>
              </w:rPr>
              <w:tab/>
            </w:r>
            <w:r>
              <w:rPr>
                <w:sz w:val="16"/>
              </w:rPr>
              <w:t>Ownership</w:t>
            </w:r>
            <w:r w:rsidR="00D62CE6">
              <w:rPr>
                <w:sz w:val="16"/>
              </w:rPr>
              <w:t xml:space="preserve"> </w:t>
            </w:r>
            <w:r>
              <w:rPr>
                <w:sz w:val="16"/>
              </w:rPr>
              <w:t>Form:</w:t>
            </w:r>
            <w:r w:rsidR="00A823E1">
              <w:rPr>
                <w:sz w:val="16"/>
              </w:rPr>
              <w:br/>
            </w:r>
            <w:r>
              <w:rPr>
                <w:sz w:val="16"/>
              </w:rPr>
              <w:t>Direct</w:t>
            </w:r>
            <w:r w:rsidR="00A823E1">
              <w:rPr>
                <w:sz w:val="16"/>
              </w:rPr>
              <w:t xml:space="preserve"> </w:t>
            </w:r>
            <w:r>
              <w:rPr>
                <w:sz w:val="16"/>
              </w:rPr>
              <w:t>(D) or</w:t>
            </w:r>
            <w:r w:rsidR="00A823E1">
              <w:rPr>
                <w:sz w:val="16"/>
              </w:rPr>
              <w:br/>
            </w:r>
            <w:r>
              <w:rPr>
                <w:sz w:val="16"/>
              </w:rPr>
              <w:t>Indirect</w:t>
            </w:r>
            <w:r w:rsidR="00A823E1">
              <w:rPr>
                <w:sz w:val="16"/>
              </w:rPr>
              <w:t xml:space="preserve"> </w:t>
            </w:r>
            <w:r>
              <w:rPr>
                <w:sz w:val="16"/>
              </w:rPr>
              <w:t>(I)</w:t>
            </w:r>
            <w:r w:rsidR="00A823E1">
              <w:rPr>
                <w:sz w:val="16"/>
              </w:rPr>
              <w:br/>
            </w:r>
            <w:r>
              <w:rPr>
                <w:sz w:val="16"/>
              </w:rPr>
              <w:t>(Instr. 5)</w:t>
            </w:r>
          </w:p>
        </w:tc>
        <w:tc>
          <w:tcPr>
            <w:tcW w:w="3870" w:type="dxa"/>
            <w:gridSpan w:val="2"/>
            <w:tcBorders>
              <w:bottom w:val="nil"/>
            </w:tcBorders>
          </w:tcPr>
          <w:p w14:paraId="2D752BD2" w14:textId="55A47E7C" w:rsidR="00D154A2" w:rsidRDefault="00D154A2" w:rsidP="008F6612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4.</w:t>
            </w:r>
            <w:r w:rsidR="00A823E1">
              <w:rPr>
                <w:sz w:val="16"/>
              </w:rPr>
              <w:tab/>
            </w:r>
            <w:r>
              <w:rPr>
                <w:sz w:val="16"/>
              </w:rPr>
              <w:t>Nature of Indirect Beneficial Ownership</w:t>
            </w:r>
            <w:r w:rsidR="00A823E1">
              <w:rPr>
                <w:sz w:val="16"/>
              </w:rPr>
              <w:br/>
            </w:r>
            <w:r>
              <w:rPr>
                <w:sz w:val="16"/>
              </w:rPr>
              <w:t>(Instr. 5)</w:t>
            </w:r>
          </w:p>
        </w:tc>
      </w:tr>
      <w:tr w:rsidR="00D154A2" w:rsidRPr="00A823E1" w14:paraId="375EA722" w14:textId="77777777" w:rsidTr="00D62CE6">
        <w:trPr>
          <w:cantSplit/>
          <w:trHeight w:val="288"/>
        </w:trPr>
        <w:tc>
          <w:tcPr>
            <w:tcW w:w="6570" w:type="dxa"/>
            <w:gridSpan w:val="2"/>
            <w:tcBorders>
              <w:right w:val="nil"/>
            </w:tcBorders>
          </w:tcPr>
          <w:p w14:paraId="50A02400" w14:textId="77777777" w:rsidR="0011287B" w:rsidRPr="00A823E1" w:rsidRDefault="0011287B" w:rsidP="008F6612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</w:p>
        </w:tc>
        <w:tc>
          <w:tcPr>
            <w:tcW w:w="2610" w:type="dxa"/>
            <w:gridSpan w:val="2"/>
          </w:tcPr>
          <w:p w14:paraId="2A920632" w14:textId="77777777" w:rsidR="00A370D0" w:rsidRPr="00A823E1" w:rsidRDefault="00A370D0" w:rsidP="008F6612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F046FC0" w14:textId="77777777" w:rsidR="00A370D0" w:rsidRPr="00A823E1" w:rsidRDefault="00A370D0" w:rsidP="008F6612">
            <w:pPr>
              <w:jc w:val="center"/>
              <w:rPr>
                <w:szCs w:val="22"/>
              </w:rPr>
            </w:pPr>
          </w:p>
        </w:tc>
        <w:tc>
          <w:tcPr>
            <w:tcW w:w="3870" w:type="dxa"/>
            <w:gridSpan w:val="2"/>
            <w:tcBorders>
              <w:bottom w:val="nil"/>
            </w:tcBorders>
          </w:tcPr>
          <w:p w14:paraId="283FEC72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</w:tr>
      <w:tr w:rsidR="00D154A2" w:rsidRPr="00A823E1" w14:paraId="52864919" w14:textId="77777777" w:rsidTr="00D62CE6">
        <w:trPr>
          <w:cantSplit/>
          <w:trHeight w:val="288"/>
        </w:trPr>
        <w:tc>
          <w:tcPr>
            <w:tcW w:w="6570" w:type="dxa"/>
            <w:gridSpan w:val="2"/>
          </w:tcPr>
          <w:p w14:paraId="0CF63FED" w14:textId="77777777" w:rsidR="00D154A2" w:rsidRPr="00A823E1" w:rsidRDefault="00D154A2" w:rsidP="008F6612">
            <w:pPr>
              <w:rPr>
                <w:szCs w:val="22"/>
              </w:rPr>
            </w:pPr>
          </w:p>
        </w:tc>
        <w:tc>
          <w:tcPr>
            <w:tcW w:w="2610" w:type="dxa"/>
            <w:gridSpan w:val="2"/>
          </w:tcPr>
          <w:p w14:paraId="5DFF20B7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</w:tcPr>
          <w:p w14:paraId="1F970079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  <w:tc>
          <w:tcPr>
            <w:tcW w:w="3870" w:type="dxa"/>
            <w:gridSpan w:val="2"/>
          </w:tcPr>
          <w:p w14:paraId="7EF9DC53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</w:tr>
      <w:tr w:rsidR="00D154A2" w:rsidRPr="00A823E1" w14:paraId="2F04CD09" w14:textId="77777777" w:rsidTr="00D62CE6">
        <w:trPr>
          <w:cantSplit/>
          <w:trHeight w:val="288"/>
        </w:trPr>
        <w:tc>
          <w:tcPr>
            <w:tcW w:w="6570" w:type="dxa"/>
            <w:gridSpan w:val="2"/>
          </w:tcPr>
          <w:p w14:paraId="04AF221F" w14:textId="77777777" w:rsidR="00D154A2" w:rsidRPr="00A823E1" w:rsidRDefault="00D154A2" w:rsidP="008F6612">
            <w:pPr>
              <w:rPr>
                <w:szCs w:val="22"/>
              </w:rPr>
            </w:pPr>
          </w:p>
        </w:tc>
        <w:tc>
          <w:tcPr>
            <w:tcW w:w="2610" w:type="dxa"/>
            <w:gridSpan w:val="2"/>
          </w:tcPr>
          <w:p w14:paraId="4DBCB12A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</w:tcPr>
          <w:p w14:paraId="5AE5710C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  <w:tc>
          <w:tcPr>
            <w:tcW w:w="3870" w:type="dxa"/>
            <w:gridSpan w:val="2"/>
          </w:tcPr>
          <w:p w14:paraId="2F2EBC91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</w:tr>
      <w:tr w:rsidR="00D154A2" w:rsidRPr="00A823E1" w14:paraId="0F9CCB9D" w14:textId="77777777" w:rsidTr="00D62CE6">
        <w:trPr>
          <w:cantSplit/>
          <w:trHeight w:val="288"/>
        </w:trPr>
        <w:tc>
          <w:tcPr>
            <w:tcW w:w="6570" w:type="dxa"/>
            <w:gridSpan w:val="2"/>
          </w:tcPr>
          <w:p w14:paraId="663A9B3F" w14:textId="77777777" w:rsidR="00D154A2" w:rsidRPr="00A823E1" w:rsidRDefault="00D154A2" w:rsidP="008F6612">
            <w:pPr>
              <w:rPr>
                <w:szCs w:val="22"/>
              </w:rPr>
            </w:pPr>
          </w:p>
        </w:tc>
        <w:tc>
          <w:tcPr>
            <w:tcW w:w="2610" w:type="dxa"/>
            <w:gridSpan w:val="2"/>
          </w:tcPr>
          <w:p w14:paraId="7162BCF0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</w:tcPr>
          <w:p w14:paraId="73F74975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  <w:tc>
          <w:tcPr>
            <w:tcW w:w="3870" w:type="dxa"/>
            <w:gridSpan w:val="2"/>
          </w:tcPr>
          <w:p w14:paraId="70C9FA86" w14:textId="77777777" w:rsidR="00D154A2" w:rsidRPr="00A823E1" w:rsidRDefault="00D154A2" w:rsidP="008F6612">
            <w:pPr>
              <w:jc w:val="center"/>
              <w:rPr>
                <w:szCs w:val="22"/>
              </w:rPr>
            </w:pPr>
          </w:p>
        </w:tc>
      </w:tr>
      <w:tr w:rsidR="00A823E1" w:rsidRPr="00A823E1" w14:paraId="1789AE08" w14:textId="77777777" w:rsidTr="00D62CE6">
        <w:trPr>
          <w:cantSplit/>
          <w:trHeight w:val="288"/>
        </w:trPr>
        <w:tc>
          <w:tcPr>
            <w:tcW w:w="6570" w:type="dxa"/>
            <w:gridSpan w:val="2"/>
          </w:tcPr>
          <w:p w14:paraId="607442FD" w14:textId="77777777" w:rsidR="00A823E1" w:rsidRPr="00A823E1" w:rsidRDefault="00A823E1" w:rsidP="008F6612">
            <w:pPr>
              <w:rPr>
                <w:szCs w:val="22"/>
              </w:rPr>
            </w:pPr>
          </w:p>
        </w:tc>
        <w:tc>
          <w:tcPr>
            <w:tcW w:w="2610" w:type="dxa"/>
            <w:gridSpan w:val="2"/>
          </w:tcPr>
          <w:p w14:paraId="673AE05D" w14:textId="77777777" w:rsidR="00A823E1" w:rsidRPr="00A823E1" w:rsidRDefault="00A823E1" w:rsidP="008F6612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</w:tcPr>
          <w:p w14:paraId="58BE44AC" w14:textId="77777777" w:rsidR="00A823E1" w:rsidRPr="00A823E1" w:rsidRDefault="00A823E1" w:rsidP="008F6612">
            <w:pPr>
              <w:jc w:val="center"/>
              <w:rPr>
                <w:szCs w:val="22"/>
              </w:rPr>
            </w:pPr>
          </w:p>
        </w:tc>
        <w:tc>
          <w:tcPr>
            <w:tcW w:w="3870" w:type="dxa"/>
            <w:gridSpan w:val="2"/>
          </w:tcPr>
          <w:p w14:paraId="165D621D" w14:textId="77777777" w:rsidR="00A823E1" w:rsidRPr="00A823E1" w:rsidRDefault="00A823E1" w:rsidP="008F6612">
            <w:pPr>
              <w:jc w:val="center"/>
              <w:rPr>
                <w:szCs w:val="22"/>
              </w:rPr>
            </w:pPr>
          </w:p>
        </w:tc>
      </w:tr>
      <w:tr w:rsidR="00D62CE6" w:rsidRPr="00A823E1" w14:paraId="03D230F4" w14:textId="77777777" w:rsidTr="00D62CE6">
        <w:trPr>
          <w:cantSplit/>
          <w:trHeight w:val="288"/>
        </w:trPr>
        <w:tc>
          <w:tcPr>
            <w:tcW w:w="6570" w:type="dxa"/>
            <w:gridSpan w:val="2"/>
          </w:tcPr>
          <w:p w14:paraId="58D1D354" w14:textId="77777777" w:rsidR="00D62CE6" w:rsidRPr="00A823E1" w:rsidRDefault="00D62CE6" w:rsidP="008F6612">
            <w:pPr>
              <w:rPr>
                <w:szCs w:val="22"/>
              </w:rPr>
            </w:pPr>
          </w:p>
        </w:tc>
        <w:tc>
          <w:tcPr>
            <w:tcW w:w="2610" w:type="dxa"/>
            <w:gridSpan w:val="2"/>
          </w:tcPr>
          <w:p w14:paraId="04A52C43" w14:textId="77777777" w:rsidR="00D62CE6" w:rsidRPr="00A823E1" w:rsidRDefault="00D62CE6" w:rsidP="008F6612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</w:tcPr>
          <w:p w14:paraId="4F9FCBA6" w14:textId="77777777" w:rsidR="00D62CE6" w:rsidRPr="00A823E1" w:rsidRDefault="00D62CE6" w:rsidP="008F6612">
            <w:pPr>
              <w:jc w:val="center"/>
              <w:rPr>
                <w:szCs w:val="22"/>
              </w:rPr>
            </w:pPr>
          </w:p>
        </w:tc>
        <w:tc>
          <w:tcPr>
            <w:tcW w:w="3870" w:type="dxa"/>
            <w:gridSpan w:val="2"/>
          </w:tcPr>
          <w:p w14:paraId="405479D2" w14:textId="77777777" w:rsidR="00D62CE6" w:rsidRPr="00A823E1" w:rsidRDefault="00D62CE6" w:rsidP="008F6612">
            <w:pPr>
              <w:jc w:val="center"/>
              <w:rPr>
                <w:szCs w:val="22"/>
              </w:rPr>
            </w:pPr>
          </w:p>
        </w:tc>
      </w:tr>
    </w:tbl>
    <w:p w14:paraId="4EFCFDFD" w14:textId="77777777" w:rsidR="00D154A2" w:rsidRDefault="00D154A2" w:rsidP="008F6612">
      <w:pPr>
        <w:tabs>
          <w:tab w:val="right" w:pos="13500"/>
        </w:tabs>
        <w:ind w:left="-810"/>
        <w:rPr>
          <w:sz w:val="16"/>
        </w:rPr>
      </w:pPr>
    </w:p>
    <w:p w14:paraId="5AA8AE19" w14:textId="65DE03A4" w:rsidR="00D154A2" w:rsidRDefault="00D154A2" w:rsidP="008F6612">
      <w:pPr>
        <w:tabs>
          <w:tab w:val="right" w:pos="13500"/>
        </w:tabs>
        <w:ind w:left="-810" w:right="-630"/>
        <w:rPr>
          <w:sz w:val="16"/>
        </w:rPr>
      </w:pPr>
      <w:r>
        <w:rPr>
          <w:sz w:val="16"/>
        </w:rPr>
        <w:t>Reminder:  Report on a separate line for each class of securities beneficially owned directly or indirectly.</w:t>
      </w:r>
    </w:p>
    <w:p w14:paraId="37CBE9B1" w14:textId="77777777" w:rsidR="00D154A2" w:rsidRDefault="00D154A2" w:rsidP="008F6612">
      <w:pPr>
        <w:tabs>
          <w:tab w:val="right" w:pos="13500"/>
        </w:tabs>
        <w:ind w:left="-810"/>
        <w:rPr>
          <w:sz w:val="16"/>
        </w:rPr>
      </w:pPr>
      <w:r>
        <w:rPr>
          <w:sz w:val="16"/>
        </w:rPr>
        <w:t xml:space="preserve">* If the form is filed by more than one reporting person, </w:t>
      </w:r>
      <w:r>
        <w:rPr>
          <w:i/>
          <w:sz w:val="16"/>
        </w:rPr>
        <w:t>see</w:t>
      </w:r>
      <w:r>
        <w:rPr>
          <w:sz w:val="16"/>
        </w:rPr>
        <w:t xml:space="preserve"> Instruction 5(b)(v).</w:t>
      </w:r>
    </w:p>
    <w:p w14:paraId="5F9E9FAF" w14:textId="77777777" w:rsidR="00E26D26" w:rsidRDefault="00E26D26" w:rsidP="008F6612">
      <w:pPr>
        <w:tabs>
          <w:tab w:val="right" w:pos="13500"/>
        </w:tabs>
        <w:ind w:left="-810"/>
        <w:rPr>
          <w:sz w:val="16"/>
        </w:rPr>
      </w:pPr>
    </w:p>
    <w:p w14:paraId="1530FC18" w14:textId="032ED129" w:rsidR="00E26D26" w:rsidRDefault="00C8605F" w:rsidP="008F6612">
      <w:pPr>
        <w:tabs>
          <w:tab w:val="right" w:pos="13500"/>
        </w:tabs>
        <w:ind w:left="1980" w:hanging="2790"/>
        <w:rPr>
          <w:b/>
          <w:bCs/>
          <w:sz w:val="16"/>
        </w:rPr>
      </w:pPr>
      <w:r>
        <w:rPr>
          <w:b/>
          <w:bCs/>
          <w:sz w:val="16"/>
        </w:rPr>
        <w:tab/>
      </w:r>
      <w:r w:rsidR="00E26D26" w:rsidRPr="00E26D26">
        <w:rPr>
          <w:b/>
          <w:bCs/>
          <w:sz w:val="16"/>
        </w:rPr>
        <w:t>Potential persons who are to respond to the collection of information contained in this form are not</w:t>
      </w:r>
      <w:r>
        <w:rPr>
          <w:b/>
          <w:bCs/>
          <w:sz w:val="16"/>
        </w:rPr>
        <w:br/>
      </w:r>
      <w:r w:rsidR="00E26D26" w:rsidRPr="00E26D26">
        <w:rPr>
          <w:b/>
          <w:bCs/>
          <w:sz w:val="16"/>
        </w:rPr>
        <w:t>required to respond unless the form displays a currently valid OMB control number.</w:t>
      </w:r>
    </w:p>
    <w:p w14:paraId="622A6B47" w14:textId="77777777" w:rsidR="00C8605F" w:rsidRPr="00C8605F" w:rsidRDefault="00C8605F" w:rsidP="008F6612">
      <w:pPr>
        <w:tabs>
          <w:tab w:val="right" w:pos="13500"/>
        </w:tabs>
        <w:ind w:left="-810" w:right="-630"/>
        <w:rPr>
          <w:sz w:val="16"/>
        </w:rPr>
      </w:pPr>
    </w:p>
    <w:p w14:paraId="69C56728" w14:textId="77777777" w:rsidR="00E26D26" w:rsidRDefault="00E26D26" w:rsidP="008F6612">
      <w:pPr>
        <w:tabs>
          <w:tab w:val="right" w:pos="13500"/>
        </w:tabs>
        <w:ind w:left="-810"/>
        <w:rPr>
          <w:sz w:val="16"/>
        </w:rPr>
      </w:pPr>
    </w:p>
    <w:p w14:paraId="142BD119" w14:textId="374EEC20" w:rsidR="00E26D26" w:rsidRDefault="00E26D26" w:rsidP="008F6612">
      <w:pPr>
        <w:tabs>
          <w:tab w:val="right" w:pos="13500"/>
        </w:tabs>
        <w:ind w:left="-810"/>
        <w:rPr>
          <w:sz w:val="16"/>
        </w:rPr>
        <w:sectPr w:rsidR="00E26D26">
          <w:pgSz w:w="15840" w:h="12240" w:orient="landscape" w:code="1"/>
          <w:pgMar w:top="1080" w:right="806" w:bottom="475" w:left="1440" w:header="792" w:footer="792" w:gutter="0"/>
          <w:cols w:space="720"/>
        </w:sectPr>
      </w:pPr>
    </w:p>
    <w:p w14:paraId="2AEDF975" w14:textId="77777777" w:rsidR="00C8605F" w:rsidRDefault="00C8605F" w:rsidP="008F6612">
      <w:pPr>
        <w:ind w:left="-90"/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2608"/>
      </w:tblGrid>
      <w:tr w:rsidR="00000000" w14:paraId="5C074532" w14:textId="77777777">
        <w:tc>
          <w:tcPr>
            <w:tcW w:w="687" w:type="pct"/>
            <w:shd w:val="clear" w:color="auto" w:fill="auto"/>
            <w:vAlign w:val="center"/>
          </w:tcPr>
          <w:p w14:paraId="62E7D593" w14:textId="22913936" w:rsidR="00C8605F" w:rsidRDefault="00C8605F">
            <w:pPr>
              <w:pStyle w:val="Title"/>
              <w:ind w:left="0" w:right="0"/>
              <w:rPr>
                <w:sz w:val="20"/>
              </w:rPr>
            </w:pPr>
            <w:r>
              <w:rPr>
                <w:sz w:val="20"/>
              </w:rPr>
              <w:t>FORM 3 (continued)</w:t>
            </w:r>
          </w:p>
        </w:tc>
        <w:tc>
          <w:tcPr>
            <w:tcW w:w="4313" w:type="pct"/>
            <w:shd w:val="clear" w:color="auto" w:fill="auto"/>
          </w:tcPr>
          <w:p w14:paraId="5FD3D10A" w14:textId="7FD0B869" w:rsidR="00C8605F" w:rsidRDefault="00C8605F" w:rsidP="008F6612">
            <w:pPr>
              <w:ind w:left="-720" w:right="-7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Table II – Derivative Securities Beneficially Owned (</w:t>
            </w:r>
            <w:r>
              <w:rPr>
                <w:b/>
                <w:i/>
                <w:sz w:val="20"/>
              </w:rPr>
              <w:t>e.g.</w:t>
            </w:r>
            <w:r>
              <w:rPr>
                <w:b/>
                <w:sz w:val="20"/>
              </w:rPr>
              <w:t>, puts, calls, warrants, options, convertible securities)</w:t>
            </w:r>
          </w:p>
        </w:tc>
      </w:tr>
    </w:tbl>
    <w:p w14:paraId="700161A7" w14:textId="11C2FD9D" w:rsidR="00D154A2" w:rsidRPr="00C8605F" w:rsidRDefault="00D154A2" w:rsidP="008F6612">
      <w:pPr>
        <w:rPr>
          <w:b/>
          <w:sz w:val="16"/>
        </w:rPr>
      </w:pPr>
    </w:p>
    <w:p w14:paraId="000C3F01" w14:textId="77777777" w:rsidR="00D154A2" w:rsidRDefault="00D154A2" w:rsidP="008F6612">
      <w:pPr>
        <w:ind w:left="-990"/>
        <w:rPr>
          <w:sz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210"/>
        <w:gridCol w:w="1211"/>
        <w:gridCol w:w="2700"/>
        <w:gridCol w:w="1089"/>
        <w:gridCol w:w="1089"/>
        <w:gridCol w:w="1422"/>
        <w:gridCol w:w="2080"/>
      </w:tblGrid>
      <w:tr w:rsidR="00D154A2" w14:paraId="29BE909E" w14:textId="77777777" w:rsidTr="002A6CF1">
        <w:trPr>
          <w:cantSplit/>
          <w:trHeight w:val="613"/>
        </w:trPr>
        <w:tc>
          <w:tcPr>
            <w:tcW w:w="3780" w:type="dxa"/>
            <w:vMerge w:val="restart"/>
          </w:tcPr>
          <w:p w14:paraId="6C1756D0" w14:textId="405356A5" w:rsidR="00D154A2" w:rsidRDefault="00D154A2" w:rsidP="008F6612">
            <w:pPr>
              <w:ind w:left="158" w:hanging="158"/>
              <w:rPr>
                <w:sz w:val="16"/>
              </w:rPr>
            </w:pPr>
            <w:r>
              <w:rPr>
                <w:sz w:val="16"/>
              </w:rPr>
              <w:t>1.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Title of Derivative Security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(Instr. 4)</w:t>
            </w:r>
          </w:p>
        </w:tc>
        <w:tc>
          <w:tcPr>
            <w:tcW w:w="2421" w:type="dxa"/>
            <w:gridSpan w:val="2"/>
          </w:tcPr>
          <w:p w14:paraId="7879441A" w14:textId="691FED29" w:rsidR="00D154A2" w:rsidRDefault="00D154A2" w:rsidP="008F6612">
            <w:pPr>
              <w:ind w:left="158" w:hanging="158"/>
              <w:rPr>
                <w:sz w:val="16"/>
              </w:rPr>
            </w:pPr>
            <w:r>
              <w:rPr>
                <w:sz w:val="16"/>
              </w:rPr>
              <w:t>2.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Date Exercisable and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Expiration</w:t>
            </w:r>
            <w:r w:rsidR="00D62CE6">
              <w:rPr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(Month/Day/Year)</w:t>
            </w:r>
          </w:p>
        </w:tc>
        <w:tc>
          <w:tcPr>
            <w:tcW w:w="3789" w:type="dxa"/>
            <w:gridSpan w:val="2"/>
          </w:tcPr>
          <w:p w14:paraId="7D89B7BA" w14:textId="5F36EF6B" w:rsidR="00D154A2" w:rsidRDefault="00D154A2" w:rsidP="008F6612">
            <w:pPr>
              <w:ind w:left="158" w:hanging="158"/>
              <w:rPr>
                <w:sz w:val="16"/>
              </w:rPr>
            </w:pPr>
            <w:r>
              <w:rPr>
                <w:sz w:val="16"/>
              </w:rPr>
              <w:t>3.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Title and Amount of Securities Underlying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Derivative Security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(Instr. 4)</w:t>
            </w:r>
          </w:p>
        </w:tc>
        <w:tc>
          <w:tcPr>
            <w:tcW w:w="1089" w:type="dxa"/>
            <w:vMerge w:val="restart"/>
          </w:tcPr>
          <w:p w14:paraId="5C16539B" w14:textId="6B1E8247" w:rsidR="00D154A2" w:rsidRDefault="00D154A2" w:rsidP="008F6612">
            <w:pPr>
              <w:ind w:left="158" w:hanging="158"/>
              <w:rPr>
                <w:sz w:val="16"/>
              </w:rPr>
            </w:pPr>
            <w:r>
              <w:rPr>
                <w:sz w:val="16"/>
              </w:rPr>
              <w:t>4. Conversion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or Exercise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Price of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Derivative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Security</w:t>
            </w:r>
          </w:p>
        </w:tc>
        <w:tc>
          <w:tcPr>
            <w:tcW w:w="1422" w:type="dxa"/>
            <w:vMerge w:val="restart"/>
          </w:tcPr>
          <w:p w14:paraId="64FB1384" w14:textId="5C9E405C" w:rsidR="00D154A2" w:rsidRDefault="00D154A2" w:rsidP="008F6612">
            <w:pPr>
              <w:ind w:left="158" w:hanging="158"/>
              <w:rPr>
                <w:sz w:val="16"/>
              </w:rPr>
            </w:pPr>
            <w:r>
              <w:rPr>
                <w:sz w:val="16"/>
              </w:rPr>
              <w:t>5.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Ownership Form of</w:t>
            </w:r>
            <w:r w:rsidR="002A6CF1">
              <w:rPr>
                <w:sz w:val="16"/>
              </w:rPr>
              <w:t xml:space="preserve"> </w:t>
            </w:r>
            <w:r>
              <w:rPr>
                <w:sz w:val="16"/>
              </w:rPr>
              <w:t>Derivative</w:t>
            </w:r>
            <w:r w:rsidR="002A6CF1">
              <w:rPr>
                <w:sz w:val="16"/>
              </w:rPr>
              <w:br/>
            </w:r>
            <w:r>
              <w:rPr>
                <w:sz w:val="16"/>
              </w:rPr>
              <w:t xml:space="preserve">Security 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Direct (D) or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Indirect (I)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(Instr. 5)</w:t>
            </w:r>
          </w:p>
        </w:tc>
        <w:tc>
          <w:tcPr>
            <w:tcW w:w="2080" w:type="dxa"/>
            <w:vMerge w:val="restart"/>
          </w:tcPr>
          <w:p w14:paraId="66F03F70" w14:textId="6A6E8AA0" w:rsidR="00D154A2" w:rsidRDefault="00D154A2" w:rsidP="008F6612">
            <w:pPr>
              <w:ind w:left="158" w:hanging="158"/>
              <w:rPr>
                <w:sz w:val="16"/>
              </w:rPr>
            </w:pPr>
            <w:r>
              <w:rPr>
                <w:sz w:val="16"/>
              </w:rPr>
              <w:t>6.</w:t>
            </w:r>
            <w:r w:rsidR="00D62CE6">
              <w:rPr>
                <w:sz w:val="16"/>
              </w:rPr>
              <w:tab/>
            </w:r>
            <w:r>
              <w:rPr>
                <w:sz w:val="16"/>
              </w:rPr>
              <w:t>Nature of Indirect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Beneficial Ownership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(Instr. 5)</w:t>
            </w:r>
          </w:p>
        </w:tc>
      </w:tr>
      <w:tr w:rsidR="00D154A2" w14:paraId="0C901868" w14:textId="77777777" w:rsidTr="004E7EC5">
        <w:trPr>
          <w:cantSplit/>
          <w:trHeight w:val="622"/>
        </w:trPr>
        <w:tc>
          <w:tcPr>
            <w:tcW w:w="3780" w:type="dxa"/>
            <w:vMerge/>
          </w:tcPr>
          <w:p w14:paraId="0EBECA94" w14:textId="77777777" w:rsidR="00D154A2" w:rsidRDefault="00D154A2" w:rsidP="008F6612">
            <w:pPr>
              <w:rPr>
                <w:sz w:val="16"/>
              </w:rPr>
            </w:pPr>
          </w:p>
        </w:tc>
        <w:tc>
          <w:tcPr>
            <w:tcW w:w="1210" w:type="dxa"/>
            <w:vAlign w:val="center"/>
          </w:tcPr>
          <w:p w14:paraId="50AD6523" w14:textId="31C35D5B" w:rsidR="00D154A2" w:rsidRDefault="00D154A2" w:rsidP="008F66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Exercisable</w:t>
            </w:r>
          </w:p>
        </w:tc>
        <w:tc>
          <w:tcPr>
            <w:tcW w:w="1211" w:type="dxa"/>
            <w:vAlign w:val="center"/>
          </w:tcPr>
          <w:p w14:paraId="5B8CE5F4" w14:textId="02F15FBB" w:rsidR="00D154A2" w:rsidRDefault="00D154A2" w:rsidP="008F66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Expiration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Date</w:t>
            </w:r>
          </w:p>
        </w:tc>
        <w:tc>
          <w:tcPr>
            <w:tcW w:w="2700" w:type="dxa"/>
            <w:vAlign w:val="center"/>
          </w:tcPr>
          <w:p w14:paraId="672061E7" w14:textId="4C92B332" w:rsidR="00D154A2" w:rsidRDefault="00D154A2" w:rsidP="008F66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1089" w:type="dxa"/>
            <w:vAlign w:val="center"/>
          </w:tcPr>
          <w:p w14:paraId="4E0BC35E" w14:textId="2D9430E3" w:rsidR="00D154A2" w:rsidRDefault="00D154A2" w:rsidP="008F66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Amount or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Number of</w:t>
            </w:r>
            <w:r w:rsidR="00D62CE6">
              <w:rPr>
                <w:sz w:val="16"/>
              </w:rPr>
              <w:br/>
            </w:r>
            <w:r>
              <w:rPr>
                <w:sz w:val="16"/>
              </w:rPr>
              <w:t>Shares</w:t>
            </w:r>
          </w:p>
        </w:tc>
        <w:tc>
          <w:tcPr>
            <w:tcW w:w="1089" w:type="dxa"/>
            <w:vMerge/>
          </w:tcPr>
          <w:p w14:paraId="3452D380" w14:textId="77777777" w:rsidR="00D154A2" w:rsidRDefault="00D154A2" w:rsidP="008F6612">
            <w:pPr>
              <w:rPr>
                <w:sz w:val="16"/>
              </w:rPr>
            </w:pPr>
          </w:p>
        </w:tc>
        <w:tc>
          <w:tcPr>
            <w:tcW w:w="1422" w:type="dxa"/>
            <w:vMerge/>
          </w:tcPr>
          <w:p w14:paraId="6888B3FC" w14:textId="77777777" w:rsidR="00D154A2" w:rsidRDefault="00D154A2" w:rsidP="008F6612">
            <w:pPr>
              <w:rPr>
                <w:sz w:val="16"/>
              </w:rPr>
            </w:pPr>
          </w:p>
        </w:tc>
        <w:tc>
          <w:tcPr>
            <w:tcW w:w="2080" w:type="dxa"/>
            <w:vMerge/>
          </w:tcPr>
          <w:p w14:paraId="5F6DA642" w14:textId="77777777" w:rsidR="00D154A2" w:rsidRDefault="00D154A2" w:rsidP="008F6612">
            <w:pPr>
              <w:rPr>
                <w:sz w:val="16"/>
              </w:rPr>
            </w:pPr>
          </w:p>
        </w:tc>
      </w:tr>
      <w:tr w:rsidR="00D154A2" w:rsidRPr="00D62CE6" w14:paraId="477161AC" w14:textId="77777777" w:rsidTr="002A6CF1">
        <w:trPr>
          <w:cantSplit/>
          <w:trHeight w:val="288"/>
        </w:trPr>
        <w:tc>
          <w:tcPr>
            <w:tcW w:w="3780" w:type="dxa"/>
          </w:tcPr>
          <w:p w14:paraId="0F050CE0" w14:textId="77777777" w:rsidR="00D154A2" w:rsidRPr="00D62CE6" w:rsidRDefault="00D154A2" w:rsidP="008F6612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</w:p>
        </w:tc>
        <w:tc>
          <w:tcPr>
            <w:tcW w:w="1210" w:type="dxa"/>
          </w:tcPr>
          <w:p w14:paraId="4FCB9E9A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1" w:type="dxa"/>
          </w:tcPr>
          <w:p w14:paraId="519060BF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2ADC6152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638E49C6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64B1199A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422" w:type="dxa"/>
          </w:tcPr>
          <w:p w14:paraId="79301FA1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080" w:type="dxa"/>
          </w:tcPr>
          <w:p w14:paraId="463A58E7" w14:textId="77777777" w:rsidR="00D154A2" w:rsidRPr="00D62CE6" w:rsidRDefault="00D154A2" w:rsidP="008F6612">
            <w:pPr>
              <w:rPr>
                <w:szCs w:val="22"/>
              </w:rPr>
            </w:pPr>
          </w:p>
        </w:tc>
      </w:tr>
      <w:tr w:rsidR="00D154A2" w:rsidRPr="00D62CE6" w14:paraId="6648ED06" w14:textId="77777777" w:rsidTr="002A6CF1">
        <w:trPr>
          <w:cantSplit/>
          <w:trHeight w:val="288"/>
        </w:trPr>
        <w:tc>
          <w:tcPr>
            <w:tcW w:w="3780" w:type="dxa"/>
          </w:tcPr>
          <w:p w14:paraId="63BCCF76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0" w:type="dxa"/>
          </w:tcPr>
          <w:p w14:paraId="5D6FC2BF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1" w:type="dxa"/>
          </w:tcPr>
          <w:p w14:paraId="238F1445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430970B6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5C35C132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15417528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422" w:type="dxa"/>
          </w:tcPr>
          <w:p w14:paraId="0B3838C8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080" w:type="dxa"/>
          </w:tcPr>
          <w:p w14:paraId="06E6FB72" w14:textId="77777777" w:rsidR="00D154A2" w:rsidRPr="00D62CE6" w:rsidRDefault="00D154A2" w:rsidP="008F6612">
            <w:pPr>
              <w:rPr>
                <w:szCs w:val="22"/>
              </w:rPr>
            </w:pPr>
          </w:p>
        </w:tc>
      </w:tr>
      <w:tr w:rsidR="00D154A2" w:rsidRPr="00D62CE6" w14:paraId="48430858" w14:textId="77777777" w:rsidTr="002A6CF1">
        <w:trPr>
          <w:cantSplit/>
          <w:trHeight w:val="288"/>
        </w:trPr>
        <w:tc>
          <w:tcPr>
            <w:tcW w:w="3780" w:type="dxa"/>
          </w:tcPr>
          <w:p w14:paraId="16B9EA41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0" w:type="dxa"/>
          </w:tcPr>
          <w:p w14:paraId="755C88BE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1" w:type="dxa"/>
          </w:tcPr>
          <w:p w14:paraId="79F6C5A6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0B096F6A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0403DD99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2358F0E1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422" w:type="dxa"/>
          </w:tcPr>
          <w:p w14:paraId="261DA75B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080" w:type="dxa"/>
          </w:tcPr>
          <w:p w14:paraId="5AAA09B3" w14:textId="77777777" w:rsidR="00D154A2" w:rsidRPr="00D62CE6" w:rsidRDefault="00D154A2" w:rsidP="008F6612">
            <w:pPr>
              <w:rPr>
                <w:szCs w:val="22"/>
              </w:rPr>
            </w:pPr>
          </w:p>
        </w:tc>
      </w:tr>
      <w:tr w:rsidR="00D154A2" w:rsidRPr="00D62CE6" w14:paraId="7507DCB2" w14:textId="77777777" w:rsidTr="002A6CF1">
        <w:trPr>
          <w:cantSplit/>
          <w:trHeight w:val="288"/>
        </w:trPr>
        <w:tc>
          <w:tcPr>
            <w:tcW w:w="3780" w:type="dxa"/>
          </w:tcPr>
          <w:p w14:paraId="4EA3FC86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0" w:type="dxa"/>
          </w:tcPr>
          <w:p w14:paraId="041B7162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1" w:type="dxa"/>
          </w:tcPr>
          <w:p w14:paraId="2BD961C4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4D8879A3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07AF4F77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6B883543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422" w:type="dxa"/>
          </w:tcPr>
          <w:p w14:paraId="63702B8C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080" w:type="dxa"/>
          </w:tcPr>
          <w:p w14:paraId="61437C63" w14:textId="77777777" w:rsidR="00D154A2" w:rsidRPr="00D62CE6" w:rsidRDefault="00D154A2" w:rsidP="008F6612">
            <w:pPr>
              <w:rPr>
                <w:szCs w:val="22"/>
              </w:rPr>
            </w:pPr>
          </w:p>
        </w:tc>
      </w:tr>
      <w:tr w:rsidR="00D154A2" w:rsidRPr="00D62CE6" w14:paraId="012F2231" w14:textId="77777777" w:rsidTr="002A6CF1">
        <w:trPr>
          <w:cantSplit/>
          <w:trHeight w:val="288"/>
        </w:trPr>
        <w:tc>
          <w:tcPr>
            <w:tcW w:w="3780" w:type="dxa"/>
          </w:tcPr>
          <w:p w14:paraId="49AA86BC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0" w:type="dxa"/>
          </w:tcPr>
          <w:p w14:paraId="2DFFADB2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1" w:type="dxa"/>
          </w:tcPr>
          <w:p w14:paraId="44B73F82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450C40C2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021D26DA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33681A8A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422" w:type="dxa"/>
          </w:tcPr>
          <w:p w14:paraId="3BCEF375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080" w:type="dxa"/>
          </w:tcPr>
          <w:p w14:paraId="0D5E9963" w14:textId="77777777" w:rsidR="00D154A2" w:rsidRPr="00D62CE6" w:rsidRDefault="00D154A2" w:rsidP="008F6612">
            <w:pPr>
              <w:rPr>
                <w:szCs w:val="22"/>
              </w:rPr>
            </w:pPr>
          </w:p>
        </w:tc>
      </w:tr>
      <w:tr w:rsidR="00D154A2" w:rsidRPr="00D62CE6" w14:paraId="0E822FEC" w14:textId="77777777" w:rsidTr="002A6CF1">
        <w:trPr>
          <w:cantSplit/>
          <w:trHeight w:val="288"/>
        </w:trPr>
        <w:tc>
          <w:tcPr>
            <w:tcW w:w="3780" w:type="dxa"/>
          </w:tcPr>
          <w:p w14:paraId="083F6043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0" w:type="dxa"/>
          </w:tcPr>
          <w:p w14:paraId="025C8F23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211" w:type="dxa"/>
          </w:tcPr>
          <w:p w14:paraId="33EBD173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78CEEC8D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3555C629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089" w:type="dxa"/>
          </w:tcPr>
          <w:p w14:paraId="369FE88A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1422" w:type="dxa"/>
          </w:tcPr>
          <w:p w14:paraId="2FA8C136" w14:textId="77777777" w:rsidR="00D154A2" w:rsidRPr="00D62CE6" w:rsidRDefault="00D154A2" w:rsidP="008F6612">
            <w:pPr>
              <w:rPr>
                <w:szCs w:val="22"/>
              </w:rPr>
            </w:pPr>
          </w:p>
        </w:tc>
        <w:tc>
          <w:tcPr>
            <w:tcW w:w="2080" w:type="dxa"/>
          </w:tcPr>
          <w:p w14:paraId="78090E9A" w14:textId="77777777" w:rsidR="00D154A2" w:rsidRPr="00D62CE6" w:rsidRDefault="00D154A2" w:rsidP="008F6612">
            <w:pPr>
              <w:rPr>
                <w:szCs w:val="22"/>
              </w:rPr>
            </w:pPr>
          </w:p>
        </w:tc>
      </w:tr>
    </w:tbl>
    <w:p w14:paraId="33751B85" w14:textId="2EA6DBD5" w:rsidR="00D154A2" w:rsidRDefault="00D154A2" w:rsidP="008F6612">
      <w:pPr>
        <w:ind w:left="-90"/>
      </w:pPr>
    </w:p>
    <w:p w14:paraId="0BC3D1DA" w14:textId="5164FFC4" w:rsidR="0085349E" w:rsidRDefault="00C8605F" w:rsidP="008F6612">
      <w:pPr>
        <w:ind w:left="-90"/>
      </w:pPr>
      <w:r w:rsidRPr="004452B3">
        <w:rPr>
          <w:b/>
          <w:bCs/>
          <w:sz w:val="20"/>
        </w:rPr>
        <w:t>Explanation of Responses:</w:t>
      </w:r>
    </w:p>
    <w:p w14:paraId="7AEE1B30" w14:textId="77777777" w:rsidR="004452B3" w:rsidRDefault="004452B3" w:rsidP="008F6612">
      <w:pPr>
        <w:ind w:left="-90"/>
      </w:pPr>
    </w:p>
    <w:p w14:paraId="60FD2F6E" w14:textId="77777777" w:rsidR="004452B3" w:rsidRDefault="004452B3" w:rsidP="008F6612">
      <w:pPr>
        <w:ind w:left="-90"/>
      </w:pPr>
    </w:p>
    <w:p w14:paraId="69AB74A9" w14:textId="17E92533" w:rsidR="00D154A2" w:rsidRDefault="00D154A2" w:rsidP="008F6612">
      <w:pPr>
        <w:ind w:left="-990"/>
        <w:rPr>
          <w:sz w:val="16"/>
        </w:rPr>
      </w:pPr>
      <w:r>
        <w:rPr>
          <w:sz w:val="16"/>
        </w:rPr>
        <w:t xml:space="preserve"> 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6471"/>
        <w:gridCol w:w="4671"/>
        <w:gridCol w:w="423"/>
        <w:gridCol w:w="3141"/>
      </w:tblGrid>
      <w:tr w:rsidR="00000000" w14:paraId="7B3B3F64" w14:textId="77777777">
        <w:tc>
          <w:tcPr>
            <w:tcW w:w="6471" w:type="dxa"/>
            <w:shd w:val="clear" w:color="auto" w:fill="auto"/>
          </w:tcPr>
          <w:p w14:paraId="759D00F6" w14:textId="1A65680B" w:rsidR="00702C4E" w:rsidRDefault="00702C4E">
            <w:pPr>
              <w:ind w:left="288" w:hanging="288"/>
              <w:rPr>
                <w:sz w:val="16"/>
              </w:rPr>
            </w:pPr>
            <w:r>
              <w:rPr>
                <w:sz w:val="16"/>
              </w:rPr>
              <w:t>**</w:t>
            </w:r>
            <w:r>
              <w:rPr>
                <w:sz w:val="16"/>
              </w:rPr>
              <w:tab/>
              <w:t>Intentional misstatements or omissions of facts constitute Federal Criminal Violations.</w:t>
            </w:r>
            <w:r>
              <w:rPr>
                <w:sz w:val="16"/>
              </w:rPr>
              <w:br/>
            </w:r>
            <w:r>
              <w:rPr>
                <w:i/>
                <w:sz w:val="16"/>
              </w:rPr>
              <w:t>See</w:t>
            </w:r>
            <w:r>
              <w:rPr>
                <w:sz w:val="16"/>
              </w:rPr>
              <w:t xml:space="preserve"> 18 U.S.C. 1001 and 15 U.S.C. 78ff(a)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auto"/>
          </w:tcPr>
          <w:p w14:paraId="233AD8DA" w14:textId="1C33F0B9" w:rsidR="00702C4E" w:rsidRDefault="00702C4E" w:rsidP="008F661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1228F554" w14:textId="77777777" w:rsidR="00702C4E" w:rsidRDefault="00702C4E" w:rsidP="008F6612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  <w:shd w:val="clear" w:color="auto" w:fill="auto"/>
          </w:tcPr>
          <w:p w14:paraId="239DE3DC" w14:textId="7A7268BC" w:rsidR="00702C4E" w:rsidRDefault="00702C4E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73A27976" w14:textId="77777777">
        <w:tc>
          <w:tcPr>
            <w:tcW w:w="6471" w:type="dxa"/>
            <w:shd w:val="clear" w:color="auto" w:fill="auto"/>
          </w:tcPr>
          <w:p w14:paraId="7E899759" w14:textId="77777777" w:rsidR="00702C4E" w:rsidRDefault="00702C4E" w:rsidP="008F6612">
            <w:pPr>
              <w:rPr>
                <w:sz w:val="16"/>
              </w:rPr>
            </w:pPr>
          </w:p>
        </w:tc>
        <w:tc>
          <w:tcPr>
            <w:tcW w:w="4671" w:type="dxa"/>
            <w:tcBorders>
              <w:top w:val="single" w:sz="4" w:space="0" w:color="auto"/>
            </w:tcBorders>
            <w:shd w:val="clear" w:color="auto" w:fill="auto"/>
          </w:tcPr>
          <w:p w14:paraId="7F8025EB" w14:textId="015F48D7" w:rsidR="00702C4E" w:rsidRDefault="00702C4E" w:rsidP="008F6612">
            <w:pPr>
              <w:rPr>
                <w:sz w:val="16"/>
              </w:rPr>
            </w:pPr>
            <w:r>
              <w:t>**</w:t>
            </w:r>
            <w:r>
              <w:rPr>
                <w:sz w:val="16"/>
              </w:rPr>
              <w:t>Signature of Reporting Person</w:t>
            </w:r>
          </w:p>
        </w:tc>
        <w:tc>
          <w:tcPr>
            <w:tcW w:w="423" w:type="dxa"/>
            <w:shd w:val="clear" w:color="auto" w:fill="auto"/>
          </w:tcPr>
          <w:p w14:paraId="0DA54CBE" w14:textId="77777777" w:rsidR="00702C4E" w:rsidRDefault="00702C4E" w:rsidP="008F6612">
            <w:pPr>
              <w:rPr>
                <w:sz w:val="16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  <w:shd w:val="clear" w:color="auto" w:fill="auto"/>
          </w:tcPr>
          <w:p w14:paraId="723B9A7C" w14:textId="3652481D" w:rsidR="00702C4E" w:rsidRDefault="00702C4E">
            <w:pPr>
              <w:jc w:val="center"/>
              <w:rPr>
                <w:sz w:val="24"/>
              </w:rPr>
            </w:pPr>
            <w:r>
              <w:rPr>
                <w:sz w:val="16"/>
              </w:rPr>
              <w:t>Date</w:t>
            </w:r>
          </w:p>
        </w:tc>
      </w:tr>
    </w:tbl>
    <w:p w14:paraId="6A34DB16" w14:textId="77777777" w:rsidR="00D154A2" w:rsidRDefault="00D154A2" w:rsidP="008F6612">
      <w:pPr>
        <w:ind w:left="-90"/>
        <w:rPr>
          <w:sz w:val="16"/>
        </w:rPr>
      </w:pPr>
    </w:p>
    <w:p w14:paraId="1729C07D" w14:textId="38B60F5E" w:rsidR="00D154A2" w:rsidRDefault="00D154A2" w:rsidP="008F6612">
      <w:pPr>
        <w:rPr>
          <w:sz w:val="16"/>
        </w:rPr>
      </w:pPr>
      <w:r>
        <w:rPr>
          <w:sz w:val="16"/>
        </w:rPr>
        <w:t>Note:</w:t>
      </w:r>
      <w:r w:rsidR="008F6612">
        <w:rPr>
          <w:sz w:val="16"/>
        </w:rPr>
        <w:tab/>
      </w:r>
      <w:r>
        <w:rPr>
          <w:sz w:val="16"/>
        </w:rPr>
        <w:t>File three copies of this Form, one of which must be manually signed. If space is insufficient,</w:t>
      </w:r>
      <w:r w:rsidR="0085200C">
        <w:rPr>
          <w:sz w:val="16"/>
        </w:rPr>
        <w:t xml:space="preserve"> </w:t>
      </w:r>
      <w:r>
        <w:rPr>
          <w:sz w:val="16"/>
        </w:rPr>
        <w:t>see Instruction 6 for procedure.</w:t>
      </w:r>
    </w:p>
    <w:p w14:paraId="37CA3A6D" w14:textId="77777777" w:rsidR="00D154A2" w:rsidRDefault="00D154A2" w:rsidP="008F6612">
      <w:pPr>
        <w:ind w:left="-90"/>
        <w:rPr>
          <w:b/>
          <w:sz w:val="16"/>
        </w:rPr>
      </w:pPr>
    </w:p>
    <w:p w14:paraId="28E9A745" w14:textId="77F277C2" w:rsidR="00D154A2" w:rsidRPr="0085200C" w:rsidRDefault="00D154A2" w:rsidP="008F6612">
      <w:pPr>
        <w:rPr>
          <w:b/>
          <w:bCs/>
          <w:sz w:val="16"/>
        </w:rPr>
      </w:pPr>
      <w:r w:rsidRPr="0085200C">
        <w:rPr>
          <w:b/>
          <w:bCs/>
          <w:sz w:val="16"/>
        </w:rPr>
        <w:t>Potential persons who are to respond to the collection of information contained in this form are not</w:t>
      </w:r>
      <w:r w:rsidR="0085200C" w:rsidRPr="0085200C">
        <w:rPr>
          <w:b/>
          <w:bCs/>
          <w:sz w:val="16"/>
        </w:rPr>
        <w:t xml:space="preserve"> r</w:t>
      </w:r>
      <w:r w:rsidRPr="0085200C">
        <w:rPr>
          <w:b/>
          <w:bCs/>
          <w:sz w:val="16"/>
        </w:rPr>
        <w:t>equired to respond unless the form displays a currently valid OMB Number.</w:t>
      </w:r>
    </w:p>
    <w:sectPr w:rsidR="00D154A2" w:rsidRPr="0085200C">
      <w:pgSz w:w="15840" w:h="12240" w:orient="landscape" w:code="1"/>
      <w:pgMar w:top="907" w:right="720" w:bottom="360" w:left="720" w:header="792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E63D" w14:textId="77777777" w:rsidR="00A029BF" w:rsidRDefault="00A029BF">
      <w:r>
        <w:separator/>
      </w:r>
    </w:p>
  </w:endnote>
  <w:endnote w:type="continuationSeparator" w:id="0">
    <w:p w14:paraId="7EB0F422" w14:textId="77777777" w:rsidR="00A029BF" w:rsidRDefault="00A0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0B52" w14:textId="77777777" w:rsidR="00A029BF" w:rsidRDefault="00A029BF">
      <w:r>
        <w:separator/>
      </w:r>
    </w:p>
  </w:footnote>
  <w:footnote w:type="continuationSeparator" w:id="0">
    <w:p w14:paraId="259EFE74" w14:textId="77777777" w:rsidR="00A029BF" w:rsidRDefault="00A0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DEACD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911680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9B42AA"/>
    <w:multiLevelType w:val="hybridMultilevel"/>
    <w:tmpl w:val="7B8E7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D33596D"/>
    <w:multiLevelType w:val="singleLevel"/>
    <w:tmpl w:val="6E94A7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140EB4"/>
    <w:multiLevelType w:val="singleLevel"/>
    <w:tmpl w:val="0518C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6B780A"/>
    <w:multiLevelType w:val="singleLevel"/>
    <w:tmpl w:val="B378B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5D990642"/>
    <w:multiLevelType w:val="singleLevel"/>
    <w:tmpl w:val="6E182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6FC1A78"/>
    <w:multiLevelType w:val="hybridMultilevel"/>
    <w:tmpl w:val="04A81426"/>
    <w:lvl w:ilvl="0" w:tplc="5DA268D4">
      <w:start w:val="1"/>
      <w:numFmt w:val="decimal"/>
      <w:lvlText w:val="(%1)"/>
      <w:lvlJc w:val="left"/>
      <w:pPr>
        <w:tabs>
          <w:tab w:val="num" w:pos="-450"/>
        </w:tabs>
        <w:ind w:left="-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  <w:rPr>
        <w:rFonts w:cs="Times New Roman"/>
      </w:rPr>
    </w:lvl>
  </w:abstractNum>
  <w:abstractNum w:abstractNumId="8" w15:restartNumberingAfterBreak="0">
    <w:nsid w:val="6C752219"/>
    <w:multiLevelType w:val="hybridMultilevel"/>
    <w:tmpl w:val="2A14B292"/>
    <w:lvl w:ilvl="0" w:tplc="9498F3A8">
      <w:start w:val="1"/>
      <w:numFmt w:val="decimal"/>
      <w:lvlText w:val="(%1)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num w:numId="1" w16cid:durableId="1943762029">
    <w:abstractNumId w:val="0"/>
  </w:num>
  <w:num w:numId="2" w16cid:durableId="1467625448">
    <w:abstractNumId w:val="1"/>
  </w:num>
  <w:num w:numId="3" w16cid:durableId="450636067">
    <w:abstractNumId w:val="3"/>
  </w:num>
  <w:num w:numId="4" w16cid:durableId="1638218101">
    <w:abstractNumId w:val="6"/>
  </w:num>
  <w:num w:numId="5" w16cid:durableId="174851272">
    <w:abstractNumId w:val="3"/>
  </w:num>
  <w:num w:numId="6" w16cid:durableId="180511500">
    <w:abstractNumId w:val="4"/>
  </w:num>
  <w:num w:numId="7" w16cid:durableId="149057695">
    <w:abstractNumId w:val="3"/>
  </w:num>
  <w:num w:numId="8" w16cid:durableId="1350176184">
    <w:abstractNumId w:val="5"/>
  </w:num>
  <w:num w:numId="9" w16cid:durableId="220992614">
    <w:abstractNumId w:val="0"/>
  </w:num>
  <w:num w:numId="10" w16cid:durableId="926231720">
    <w:abstractNumId w:val="1"/>
  </w:num>
  <w:num w:numId="11" w16cid:durableId="1534418051">
    <w:abstractNumId w:val="7"/>
  </w:num>
  <w:num w:numId="12" w16cid:durableId="1643345620">
    <w:abstractNumId w:val="8"/>
  </w:num>
  <w:num w:numId="13" w16cid:durableId="171600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1E2"/>
    <w:rsid w:val="0000337C"/>
    <w:rsid w:val="00043F66"/>
    <w:rsid w:val="000707CA"/>
    <w:rsid w:val="000D3F67"/>
    <w:rsid w:val="0011287B"/>
    <w:rsid w:val="001961C2"/>
    <w:rsid w:val="002A6CF1"/>
    <w:rsid w:val="003711EA"/>
    <w:rsid w:val="00385F10"/>
    <w:rsid w:val="003A1FDC"/>
    <w:rsid w:val="003C46EF"/>
    <w:rsid w:val="003D5543"/>
    <w:rsid w:val="004267B2"/>
    <w:rsid w:val="004452B3"/>
    <w:rsid w:val="00493D83"/>
    <w:rsid w:val="004A11E2"/>
    <w:rsid w:val="004B4EE3"/>
    <w:rsid w:val="004E19D0"/>
    <w:rsid w:val="004E7EC5"/>
    <w:rsid w:val="005B76CF"/>
    <w:rsid w:val="006A6A66"/>
    <w:rsid w:val="006F5267"/>
    <w:rsid w:val="00702C4E"/>
    <w:rsid w:val="00763B4B"/>
    <w:rsid w:val="00786273"/>
    <w:rsid w:val="007C1CBA"/>
    <w:rsid w:val="0085200C"/>
    <w:rsid w:val="0085349E"/>
    <w:rsid w:val="008F6612"/>
    <w:rsid w:val="00A01452"/>
    <w:rsid w:val="00A01478"/>
    <w:rsid w:val="00A029BF"/>
    <w:rsid w:val="00A30A50"/>
    <w:rsid w:val="00A370D0"/>
    <w:rsid w:val="00A823E1"/>
    <w:rsid w:val="00B27354"/>
    <w:rsid w:val="00C252C5"/>
    <w:rsid w:val="00C84DB8"/>
    <w:rsid w:val="00C8605F"/>
    <w:rsid w:val="00CF62C7"/>
    <w:rsid w:val="00D154A2"/>
    <w:rsid w:val="00D27D90"/>
    <w:rsid w:val="00D62CE6"/>
    <w:rsid w:val="00DB1EE0"/>
    <w:rsid w:val="00E01623"/>
    <w:rsid w:val="00E26D26"/>
    <w:rsid w:val="00E44145"/>
    <w:rsid w:val="00E52A9C"/>
    <w:rsid w:val="00E77E37"/>
    <w:rsid w:val="00E831CD"/>
    <w:rsid w:val="00E86264"/>
    <w:rsid w:val="00ED419F"/>
    <w:rsid w:val="00EE1CCB"/>
    <w:rsid w:val="00F500CA"/>
    <w:rsid w:val="00F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919F37C"/>
  <w15:chartTrackingRefBased/>
  <w15:docId w15:val="{F8FB9F0E-9C76-4027-8C64-033E8624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qFormat/>
    <w:pPr>
      <w:keepNext/>
      <w:spacing w:before="240" w:after="6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right" w:pos="13500"/>
      </w:tabs>
      <w:ind w:left="-90" w:right="-630"/>
    </w:pPr>
    <w:rPr>
      <w:sz w:val="16"/>
    </w:rPr>
  </w:style>
  <w:style w:type="paragraph" w:customStyle="1" w:styleId="ParaText">
    <w:name w:val="Para Text"/>
    <w:basedOn w:val="Normal"/>
    <w:pPr>
      <w:spacing w:after="240"/>
      <w:ind w:firstLine="72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Bullet">
    <w:name w:val="List Bullet"/>
    <w:basedOn w:val="Normal"/>
    <w:autoRedefine/>
    <w:pPr>
      <w:numPr>
        <w:numId w:val="1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Garamond" w:hAnsi="Garamond" w:cs="Times New Roman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Garamond" w:hAnsi="Garamond" w:cs="Times New Roman"/>
      <w:u w:val="none"/>
      <w:vertAlign w:val="superscript"/>
    </w:rPr>
  </w:style>
  <w:style w:type="paragraph" w:styleId="Title">
    <w:name w:val="Title"/>
    <w:basedOn w:val="Normal"/>
    <w:qFormat/>
    <w:pPr>
      <w:ind w:left="-720" w:right="-720"/>
      <w:jc w:val="center"/>
    </w:pPr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pacing w:val="0"/>
      <w:sz w:val="24"/>
      <w:szCs w:val="24"/>
    </w:rPr>
  </w:style>
  <w:style w:type="paragraph" w:customStyle="1" w:styleId="DocID">
    <w:name w:val="DocID"/>
    <w:basedOn w:val="Normal"/>
    <w:next w:val="Normal"/>
    <w:rsid w:val="00C252C5"/>
    <w:pPr>
      <w:tabs>
        <w:tab w:val="right" w:pos="13590"/>
      </w:tabs>
    </w:pPr>
    <w:rPr>
      <w:rFonts w:ascii="Garamond" w:hAnsi="Garamond"/>
      <w:sz w:val="20"/>
    </w:rPr>
  </w:style>
  <w:style w:type="table" w:styleId="TableGrid">
    <w:name w:val="Table Grid"/>
    <w:basedOn w:val="TableNormal"/>
    <w:rsid w:val="0000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fba8b-2310-4f62-b5ea-e71981604ddd">
      <Terms xmlns="http://schemas.microsoft.com/office/infopath/2007/PartnerControls"/>
    </lcf76f155ced4ddcb4097134ff3c332f>
    <TaxCatchAll xmlns="6e2b9c74-0602-422b-8ee1-2f28a8817b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EFA058126D245975B15716888E04F" ma:contentTypeVersion="17" ma:contentTypeDescription="Create a new document." ma:contentTypeScope="" ma:versionID="fc6ab778bd0daa3e2a6e8492868db65c">
  <xsd:schema xmlns:xsd="http://www.w3.org/2001/XMLSchema" xmlns:xs="http://www.w3.org/2001/XMLSchema" xmlns:p="http://schemas.microsoft.com/office/2006/metadata/properties" xmlns:ns2="01afba8b-2310-4f62-b5ea-e71981604ddd" xmlns:ns3="6e2b9c74-0602-422b-8ee1-2f28a8817b76" targetNamespace="http://schemas.microsoft.com/office/2006/metadata/properties" ma:root="true" ma:fieldsID="231a5112e749c706dc37d5bcb1f04576" ns2:_="" ns3:_="">
    <xsd:import namespace="01afba8b-2310-4f62-b5ea-e71981604ddd"/>
    <xsd:import namespace="6e2b9c74-0602-422b-8ee1-2f28a8817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fba8b-2310-4f62-b5ea-e719816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89db61-a035-406a-99f0-fa4997741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9c74-0602-422b-8ee1-2f28a8817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983a0a-b016-4043-9156-4e78528444bf}" ma:internalName="TaxCatchAll" ma:showField="CatchAllData" ma:web="6e2b9c74-0602-422b-8ee1-2f28a8817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12834-E453-4EB6-9F4F-0EDD7D014FFC}">
  <ds:schemaRefs>
    <ds:schemaRef ds:uri="http://schemas.microsoft.com/office/2006/metadata/properties"/>
    <ds:schemaRef ds:uri="http://schemas.microsoft.com/office/infopath/2007/PartnerControls"/>
    <ds:schemaRef ds:uri="01afba8b-2310-4f62-b5ea-e71981604ddd"/>
    <ds:schemaRef ds:uri="6e2b9c74-0602-422b-8ee1-2f28a8817b76"/>
  </ds:schemaRefs>
</ds:datastoreItem>
</file>

<file path=customXml/itemProps2.xml><?xml version="1.0" encoding="utf-8"?>
<ds:datastoreItem xmlns:ds="http://schemas.openxmlformats.org/officeDocument/2006/customXml" ds:itemID="{472668AB-039A-4142-860B-62F1F88CD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E6605-CEB1-4234-9F54-10E856F8F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fba8b-2310-4f62-b5ea-e71981604ddd"/>
    <ds:schemaRef ds:uri="6e2b9c74-0602-422b-8ee1-2f28a8817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SECURITIES AND EXCHANGE COMMISSION</vt:lpstr>
    </vt:vector>
  </TitlesOfParts>
  <Company>PATTON BOGGS, L.L.P.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SECURITIES AND EXCHANGE COMMISSION</dc:title>
  <dc:subject/>
  <dc:creator>Nadejda Kalinin</dc:creator>
  <cp:keywords/>
  <dc:description/>
  <cp:lastModifiedBy>Schaeffer, Eva</cp:lastModifiedBy>
  <cp:revision>19</cp:revision>
  <cp:lastPrinted>1900-01-01T08:00:00Z</cp:lastPrinted>
  <dcterms:created xsi:type="dcterms:W3CDTF">2023-03-21T16:31:00Z</dcterms:created>
  <dcterms:modified xsi:type="dcterms:W3CDTF">2023-03-21T19:05:00Z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234394v1</vt:lpwstr>
  </property>
  <property fmtid="{D5CDD505-2E9C-101B-9397-08002B2CF9AE}" pid="3" name="CUS_DocIDbChkLibDB">
    <vt:lpwstr>0</vt:lpwstr>
  </property>
  <property fmtid="{D5CDD505-2E9C-101B-9397-08002B2CF9AE}" pid="4" name="CUS_DocIDbchkDocumentName">
    <vt:lpwstr>0</vt:lpwstr>
  </property>
  <property fmtid="{D5CDD505-2E9C-101B-9397-08002B2CF9AE}" pid="5" name="CUS_DocIDbchkAuthorName">
    <vt:lpwstr>0</vt:lpwstr>
  </property>
  <property fmtid="{D5CDD505-2E9C-101B-9397-08002B2CF9AE}" pid="6" name="CUS_DocIDbchkDocumentNumber">
    <vt:lpwstr>-1</vt:lpwstr>
  </property>
  <property fmtid="{D5CDD505-2E9C-101B-9397-08002B2CF9AE}" pid="7" name="CUS_DocIDbchkVersionNumber">
    <vt:lpwstr>-1</vt:lpwstr>
  </property>
  <property fmtid="{D5CDD505-2E9C-101B-9397-08002B2CF9AE}" pid="8" name="CUS_DocIDbchkClientNumber">
    <vt:lpwstr>-1</vt:lpwstr>
  </property>
  <property fmtid="{D5CDD505-2E9C-101B-9397-08002B2CF9AE}" pid="9" name="CUS_DocIDbchkMatterNumber">
    <vt:lpwstr>-1</vt:lpwstr>
  </property>
  <property fmtid="{D5CDD505-2E9C-101B-9397-08002B2CF9AE}" pid="10" name="CUS_DocIDbchkDate">
    <vt:lpwstr>0</vt:lpwstr>
  </property>
  <property fmtid="{D5CDD505-2E9C-101B-9397-08002B2CF9AE}" pid="11" name="CUS_DocIDbchkTime">
    <vt:lpwstr>0</vt:lpwstr>
  </property>
  <property fmtid="{D5CDD505-2E9C-101B-9397-08002B2CF9AE}" pid="12" name="CUS_DocIDiPage">
    <vt:lpwstr>0</vt:lpwstr>
  </property>
  <property fmtid="{D5CDD505-2E9C-101B-9397-08002B2CF9AE}" pid="13" name="CUS_DocIDsSeparator">
    <vt:lpwstr>(Use Firm's Default)</vt:lpwstr>
  </property>
  <property fmtid="{D5CDD505-2E9C-101B-9397-08002B2CF9AE}" pid="14" name="CUS_DocIDOperation">
    <vt:lpwstr>EVERY PAGE</vt:lpwstr>
  </property>
  <property fmtid="{D5CDD505-2E9C-101B-9397-08002B2CF9AE}" pid="15" name="CUS_DocIDString">
    <vt:lpwstr>024636.0101\247726.02</vt:lpwstr>
  </property>
  <property fmtid="{D5CDD505-2E9C-101B-9397-08002B2CF9AE}" pid="16" name="MediaServiceImageTags">
    <vt:lpwstr/>
  </property>
  <property fmtid="{D5CDD505-2E9C-101B-9397-08002B2CF9AE}" pid="17" name="ContentTypeId">
    <vt:lpwstr>0x010100155EFA058126D245975B15716888E04F</vt:lpwstr>
  </property>
</Properties>
</file>